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319" w:rsidRDefault="005D2319" w:rsidP="005D2319">
      <w:r>
        <w:t xml:space="preserve">Varovanje osebnih podatkov </w:t>
      </w:r>
    </w:p>
    <w:p w:rsidR="005D2319" w:rsidRDefault="005D2319" w:rsidP="005D2319"/>
    <w:p w:rsidR="005D2319" w:rsidRDefault="005D2319" w:rsidP="005D2319">
      <w:r>
        <w:t>1. Za sodelovanje v nagradni igri Preberi me poleti, ki jo</w:t>
      </w:r>
      <w:r>
        <w:t xml:space="preserve"> izvaja</w:t>
      </w:r>
      <w:r>
        <w:t xml:space="preserve"> Mednarodni literarni festival </w:t>
      </w:r>
      <w:proofErr w:type="spellStart"/>
      <w:r>
        <w:t>Vilenica</w:t>
      </w:r>
      <w:proofErr w:type="spellEnd"/>
      <w:r>
        <w:t xml:space="preserve">, </w:t>
      </w:r>
      <w:r>
        <w:t>mora sodelujoča oseba izraziti izrecno privoljenje, da se osebni poda</w:t>
      </w:r>
      <w:r>
        <w:t>tki lahko uporabljajo za izvedbo</w:t>
      </w:r>
      <w:r>
        <w:t xml:space="preserve"> nagradne igre. </w:t>
      </w:r>
    </w:p>
    <w:p w:rsidR="005D2319" w:rsidRDefault="005D2319" w:rsidP="005D2319">
      <w:r>
        <w:t>2. Privoljenje je izraženo v</w:t>
      </w:r>
      <w:r>
        <w:t xml:space="preserve"> obliki pisnega privoljenja na glasovnici za sodelovanje</w:t>
      </w:r>
      <w:r>
        <w:t xml:space="preserve">. </w:t>
      </w:r>
    </w:p>
    <w:p w:rsidR="005D2319" w:rsidRDefault="005D2319" w:rsidP="005D2319">
      <w:r>
        <w:t xml:space="preserve">3. </w:t>
      </w:r>
      <w:r>
        <w:t>V okviru izvajanja nagradne igre Preberi me poleti</w:t>
      </w:r>
      <w:r>
        <w:t xml:space="preserve"> </w:t>
      </w:r>
      <w:r>
        <w:t xml:space="preserve">Mednarodni literarni festival </w:t>
      </w:r>
      <w:r>
        <w:t xml:space="preserve">obdeluje osebne podatke sodelujočih v skladu s temi pravili. </w:t>
      </w:r>
    </w:p>
    <w:p w:rsidR="005D2319" w:rsidRDefault="005D2319" w:rsidP="005D2319">
      <w:r>
        <w:t xml:space="preserve">4. Pri izvajanju nagradne igre Preberi me poleti Mednarodni literarni festival </w:t>
      </w:r>
      <w:proofErr w:type="spellStart"/>
      <w:r>
        <w:t>Vilenica</w:t>
      </w:r>
      <w:proofErr w:type="spellEnd"/>
      <w:r>
        <w:t xml:space="preserve"> </w:t>
      </w:r>
      <w:r>
        <w:t>zaradi izvedbe žrebanj</w:t>
      </w:r>
      <w:r>
        <w:t>a</w:t>
      </w:r>
      <w:r>
        <w:t xml:space="preserve"> in o</w:t>
      </w:r>
      <w:r>
        <w:t>bveščanja dobitnikov v nagradni igri</w:t>
      </w:r>
      <w:r>
        <w:t xml:space="preserve"> o njihovih dobitkih zbira in obdeluje osebne podatke sodelujočih. Na tej osnovi dobitnike obvešča o izžrebanih nagradah in jih zaprosi za </w:t>
      </w:r>
      <w:r>
        <w:t>dopolnitev manjkajočih podatkov.</w:t>
      </w:r>
    </w:p>
    <w:p w:rsidR="005D2319" w:rsidRDefault="005D2319" w:rsidP="005D2319">
      <w:r>
        <w:t>5</w:t>
      </w:r>
      <w:r>
        <w:t>. Osebne p</w:t>
      </w:r>
      <w:r>
        <w:t>odatke bo obdeloval in hranil</w:t>
      </w:r>
      <w:r>
        <w:t xml:space="preserve"> </w:t>
      </w:r>
      <w:r>
        <w:t xml:space="preserve">Mednarodni literarni festival </w:t>
      </w:r>
      <w:proofErr w:type="spellStart"/>
      <w:r>
        <w:t>Vilenica</w:t>
      </w:r>
      <w:proofErr w:type="spellEnd"/>
      <w:r>
        <w:t xml:space="preserve"> </w:t>
      </w:r>
      <w:r>
        <w:t>v elektronski obliki na svojih strežnikih</w:t>
      </w:r>
      <w:r>
        <w:t>, del osebnih podatkov</w:t>
      </w:r>
      <w:r>
        <w:t xml:space="preserve">. </w:t>
      </w:r>
    </w:p>
    <w:p w:rsidR="005D2319" w:rsidRDefault="005D2319" w:rsidP="005D2319">
      <w:r>
        <w:t>6</w:t>
      </w:r>
      <w:r>
        <w:t xml:space="preserve">. Osebni podatki sodelujočih ne bodo uporabljeni za neposredno trženje. </w:t>
      </w:r>
    </w:p>
    <w:p w:rsidR="005D2319" w:rsidRDefault="005D2319" w:rsidP="005D2319">
      <w:r>
        <w:t>7</w:t>
      </w:r>
      <w:r>
        <w:t>. Vsi zbrani osebni podatki sodelujočih se zbirajo izklju</w:t>
      </w:r>
      <w:r w:rsidR="00EC4679">
        <w:t>čno za potrebe izvedbe nagradne ig</w:t>
      </w:r>
      <w:r>
        <w:t>r</w:t>
      </w:r>
      <w:r w:rsidR="00EC4679">
        <w:t>e Preberi me poleti</w:t>
      </w:r>
      <w:r>
        <w:t xml:space="preserve"> in bodo izbrisani v roku 30 dni po žrebanju. </w:t>
      </w:r>
    </w:p>
    <w:p w:rsidR="005D2319" w:rsidRDefault="005D2319" w:rsidP="005D2319">
      <w:r>
        <w:t>8</w:t>
      </w:r>
      <w:r>
        <w:t xml:space="preserve">. </w:t>
      </w:r>
      <w:r w:rsidR="00EC4679">
        <w:t xml:space="preserve">Glasovnice </w:t>
      </w:r>
      <w:r>
        <w:t xml:space="preserve">bodo v roku 30 dni po žrebanju fizično uničene. </w:t>
      </w:r>
    </w:p>
    <w:p w:rsidR="001F0ECA" w:rsidRDefault="00EC4679" w:rsidP="005D2319">
      <w:r>
        <w:t>9</w:t>
      </w:r>
      <w:r w:rsidR="005D2319">
        <w:t xml:space="preserve">. Vsak nagrajenec ima pravico , da kadarkoli na naslov </w:t>
      </w:r>
      <w:hyperlink r:id="rId4" w:history="1">
        <w:r w:rsidRPr="008A7E1F">
          <w:rPr>
            <w:rStyle w:val="Hiperpovezava"/>
          </w:rPr>
          <w:t>info</w:t>
        </w:r>
        <w:r w:rsidRPr="008A7E1F">
          <w:rPr>
            <w:rStyle w:val="Hiperpovezava"/>
            <w:rFonts w:cstheme="minorHAnsi"/>
          </w:rPr>
          <w:t>@</w:t>
        </w:r>
        <w:r w:rsidRPr="008A7E1F">
          <w:rPr>
            <w:rStyle w:val="Hiperpovezava"/>
          </w:rPr>
          <w:t>vilenica.si</w:t>
        </w:r>
      </w:hyperlink>
      <w:r>
        <w:t xml:space="preserve"> </w:t>
      </w:r>
      <w:r w:rsidR="005D2319">
        <w:t xml:space="preserve">zaprosi za kopijo svojih podatkov, ki jih hrani </w:t>
      </w:r>
      <w:r>
        <w:t xml:space="preserve">Mednarodni literarni festival </w:t>
      </w:r>
      <w:proofErr w:type="spellStart"/>
      <w:r>
        <w:t>Vilenica</w:t>
      </w:r>
      <w:proofErr w:type="spellEnd"/>
      <w:r>
        <w:t xml:space="preserve"> </w:t>
      </w:r>
      <w:bookmarkStart w:id="0" w:name="_GoBack"/>
      <w:bookmarkEnd w:id="0"/>
      <w:r w:rsidR="005D2319">
        <w:t>ali zahteva njihovo spremembo.</w:t>
      </w:r>
    </w:p>
    <w:sectPr w:rsidR="001F0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19"/>
    <w:rsid w:val="001F0ECA"/>
    <w:rsid w:val="005D2319"/>
    <w:rsid w:val="00EC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A9546"/>
  <w15:chartTrackingRefBased/>
  <w15:docId w15:val="{D52E6A0F-15A6-450F-B847-772AED06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C46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vilenic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V</dc:creator>
  <cp:keywords/>
  <dc:description/>
  <cp:lastModifiedBy>Nana V</cp:lastModifiedBy>
  <cp:revision>1</cp:revision>
  <dcterms:created xsi:type="dcterms:W3CDTF">2019-06-19T13:55:00Z</dcterms:created>
  <dcterms:modified xsi:type="dcterms:W3CDTF">2019-06-19T14:08:00Z</dcterms:modified>
</cp:coreProperties>
</file>